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50" w:rsidRDefault="00B7402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F708471" wp14:editId="2A95C762">
            <wp:simplePos x="0" y="0"/>
            <wp:positionH relativeFrom="column">
              <wp:posOffset>2522855</wp:posOffset>
            </wp:positionH>
            <wp:positionV relativeFrom="paragraph">
              <wp:posOffset>-85725</wp:posOffset>
            </wp:positionV>
            <wp:extent cx="1731645" cy="890270"/>
            <wp:effectExtent l="0" t="0" r="1905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B5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BC0D69" wp14:editId="345B65C3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952625" cy="669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B5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15BC3E8" wp14:editId="28775B7F">
            <wp:simplePos x="0" y="0"/>
            <wp:positionH relativeFrom="column">
              <wp:posOffset>5029200</wp:posOffset>
            </wp:positionH>
            <wp:positionV relativeFrom="paragraph">
              <wp:posOffset>47625</wp:posOffset>
            </wp:positionV>
            <wp:extent cx="1362075" cy="619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st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A13">
        <w:br w:type="textWrapping" w:clear="all"/>
      </w:r>
    </w:p>
    <w:p w:rsidR="004D2750" w:rsidRDefault="004D2750"/>
    <w:p w:rsidR="004D2750" w:rsidRPr="00B74027" w:rsidRDefault="004D2750" w:rsidP="004D2750">
      <w:pPr>
        <w:jc w:val="center"/>
        <w:rPr>
          <w:b/>
          <w:sz w:val="32"/>
          <w:szCs w:val="32"/>
        </w:rPr>
      </w:pPr>
      <w:r w:rsidRPr="00B74027">
        <w:rPr>
          <w:b/>
          <w:sz w:val="32"/>
          <w:szCs w:val="32"/>
        </w:rPr>
        <w:t>Candidature à un poste de résident au Cameroun</w:t>
      </w:r>
    </w:p>
    <w:p w:rsidR="004D2750" w:rsidRPr="00B74027" w:rsidRDefault="004D2750" w:rsidP="004D2750">
      <w:pPr>
        <w:jc w:val="center"/>
        <w:rPr>
          <w:b/>
          <w:sz w:val="10"/>
          <w:szCs w:val="10"/>
        </w:rPr>
      </w:pPr>
    </w:p>
    <w:p w:rsidR="004D2750" w:rsidRPr="00B74027" w:rsidRDefault="004D2750">
      <w:pPr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Nom de l’agent : ________________________________  Prénom : _______________</w:t>
      </w:r>
    </w:p>
    <w:p w:rsidR="00FA59E8" w:rsidRPr="00B74027" w:rsidRDefault="004D2750">
      <w:pPr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Corps : _________________</w:t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  <w:t xml:space="preserve">    Echelon : ______________</w:t>
      </w:r>
    </w:p>
    <w:p w:rsidR="004D2750" w:rsidRPr="00B74027" w:rsidRDefault="004D2750">
      <w:pPr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Etablissement : _________________________________________________________</w:t>
      </w:r>
    </w:p>
    <w:p w:rsidR="004D2750" w:rsidRPr="00B74027" w:rsidRDefault="004D2750">
      <w:pPr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Pays : _____________________________________________</w:t>
      </w:r>
    </w:p>
    <w:p w:rsidR="00FA59E8" w:rsidRPr="00B74027" w:rsidRDefault="00FA59E8" w:rsidP="00FA59E8">
      <w:pPr>
        <w:jc w:val="center"/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Grille d’évaluation</w:t>
      </w:r>
      <w:r w:rsidR="00671C83" w:rsidRPr="00B74027">
        <w:rPr>
          <w:b/>
          <w:sz w:val="24"/>
          <w:szCs w:val="24"/>
        </w:rPr>
        <w:t xml:space="preserve"> en cas d’absence de rendez-vous de carrière</w:t>
      </w:r>
    </w:p>
    <w:p w:rsidR="004D2750" w:rsidRDefault="004D2750" w:rsidP="004D2750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à remplir</w:t>
      </w:r>
      <w:r w:rsidR="00D56A96">
        <w:rPr>
          <w:sz w:val="24"/>
          <w:szCs w:val="24"/>
        </w:rPr>
        <w:t xml:space="preserve"> par</w:t>
      </w:r>
      <w:r>
        <w:rPr>
          <w:sz w:val="24"/>
          <w:szCs w:val="24"/>
        </w:rPr>
        <w:t xml:space="preserve"> </w:t>
      </w:r>
      <w:r w:rsidR="001F5464">
        <w:rPr>
          <w:sz w:val="24"/>
          <w:szCs w:val="24"/>
        </w:rPr>
        <w:t>un supérieur hiérarchique</w:t>
      </w:r>
    </w:p>
    <w:tbl>
      <w:tblPr>
        <w:tblStyle w:val="Grilledutableau"/>
        <w:tblW w:w="0" w:type="auto"/>
        <w:tblInd w:w="705" w:type="dxa"/>
        <w:tblLook w:val="04A0" w:firstRow="1" w:lastRow="0" w:firstColumn="1" w:lastColumn="0" w:noHBand="0" w:noVBand="1"/>
      </w:tblPr>
      <w:tblGrid>
        <w:gridCol w:w="4081"/>
        <w:gridCol w:w="1239"/>
        <w:gridCol w:w="1313"/>
        <w:gridCol w:w="1417"/>
        <w:gridCol w:w="1134"/>
      </w:tblGrid>
      <w:tr w:rsidR="00C50843" w:rsidTr="00C50843">
        <w:tc>
          <w:tcPr>
            <w:tcW w:w="4081" w:type="dxa"/>
          </w:tcPr>
          <w:p w:rsidR="00C50843" w:rsidRPr="0051259F" w:rsidRDefault="00C50843" w:rsidP="004D2750">
            <w:pPr>
              <w:jc w:val="both"/>
              <w:rPr>
                <w:b/>
                <w:sz w:val="24"/>
                <w:szCs w:val="24"/>
              </w:rPr>
            </w:pPr>
            <w:r w:rsidRPr="0051259F">
              <w:rPr>
                <w:b/>
                <w:sz w:val="24"/>
                <w:szCs w:val="24"/>
              </w:rPr>
              <w:t>Niveau d’expertise</w:t>
            </w:r>
          </w:p>
        </w:tc>
        <w:tc>
          <w:tcPr>
            <w:tcW w:w="1239" w:type="dxa"/>
            <w:vAlign w:val="center"/>
          </w:tcPr>
          <w:p w:rsidR="00C50843" w:rsidRPr="0051259F" w:rsidRDefault="00C50843" w:rsidP="00C50843">
            <w:pPr>
              <w:jc w:val="center"/>
              <w:rPr>
                <w:b/>
              </w:rPr>
            </w:pPr>
            <w:r w:rsidRPr="0051259F">
              <w:rPr>
                <w:b/>
              </w:rPr>
              <w:t>A consolider</w:t>
            </w:r>
          </w:p>
        </w:tc>
        <w:tc>
          <w:tcPr>
            <w:tcW w:w="1313" w:type="dxa"/>
            <w:vAlign w:val="center"/>
          </w:tcPr>
          <w:p w:rsidR="00C50843" w:rsidRPr="0051259F" w:rsidRDefault="00C50843" w:rsidP="00C50843">
            <w:pPr>
              <w:jc w:val="center"/>
              <w:rPr>
                <w:b/>
              </w:rPr>
            </w:pPr>
            <w:r w:rsidRPr="0051259F">
              <w:rPr>
                <w:b/>
              </w:rPr>
              <w:t>satisfaisant</w:t>
            </w:r>
          </w:p>
        </w:tc>
        <w:tc>
          <w:tcPr>
            <w:tcW w:w="1417" w:type="dxa"/>
            <w:vAlign w:val="center"/>
          </w:tcPr>
          <w:p w:rsidR="00C50843" w:rsidRPr="0051259F" w:rsidRDefault="00C50843" w:rsidP="00C50843">
            <w:pPr>
              <w:jc w:val="center"/>
              <w:rPr>
                <w:b/>
              </w:rPr>
            </w:pPr>
            <w:r w:rsidRPr="0051259F">
              <w:rPr>
                <w:b/>
              </w:rPr>
              <w:t>Très satisfaisant</w:t>
            </w:r>
          </w:p>
        </w:tc>
        <w:tc>
          <w:tcPr>
            <w:tcW w:w="1134" w:type="dxa"/>
            <w:vAlign w:val="center"/>
          </w:tcPr>
          <w:p w:rsidR="00C50843" w:rsidRPr="0051259F" w:rsidRDefault="00C50843" w:rsidP="00C50843">
            <w:pPr>
              <w:jc w:val="center"/>
              <w:rPr>
                <w:b/>
              </w:rPr>
            </w:pPr>
            <w:r w:rsidRPr="0051259F">
              <w:rPr>
                <w:b/>
              </w:rPr>
              <w:t>Excellent</w:t>
            </w: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en compte la diversité des élèves et s’assurer de l’acquisition de savoirs et savoir-faire par les élèves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Coopérer au sein d’une équipe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Contribuer à l’action de la communauté éducative et coopérer avec les parents d'élèves et les partenaires de l’établissement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Installer et maintenir un climat propice aux apprentissages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 en éducateur responsable et selon des principes éthiques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Accompagner les élèves dans leur parcours de formation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  <w:tr w:rsidR="00C50843" w:rsidTr="00C50843">
        <w:tc>
          <w:tcPr>
            <w:tcW w:w="4081" w:type="dxa"/>
          </w:tcPr>
          <w:p w:rsidR="00C50843" w:rsidRDefault="00C50843" w:rsidP="00C50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S’engager dans une démarche individuelle et collective de développement professionnel</w:t>
            </w:r>
          </w:p>
        </w:tc>
        <w:tc>
          <w:tcPr>
            <w:tcW w:w="1239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0843" w:rsidRDefault="00C50843" w:rsidP="004D2750">
            <w:pPr>
              <w:jc w:val="both"/>
              <w:rPr>
                <w:sz w:val="24"/>
                <w:szCs w:val="24"/>
              </w:rPr>
            </w:pPr>
          </w:p>
        </w:tc>
      </w:tr>
    </w:tbl>
    <w:p w:rsidR="004D2750" w:rsidRDefault="004D2750" w:rsidP="00C50843"/>
    <w:p w:rsidR="00B74027" w:rsidRPr="00FE1DAB" w:rsidRDefault="00B74027" w:rsidP="00B74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</w:rPr>
      </w:pPr>
      <w:r w:rsidRPr="00FE1DAB">
        <w:rPr>
          <w:rFonts w:cs="Arial"/>
          <w:b/>
        </w:rPr>
        <w:t>Appréciation littérale de l’évaluateur sur la valeur professionnelle de l’agent</w:t>
      </w:r>
    </w:p>
    <w:p w:rsidR="00B74027" w:rsidRPr="00B74027" w:rsidRDefault="00B74027" w:rsidP="00B74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FE1DAB">
        <w:rPr>
          <w:rFonts w:cs="Arial"/>
          <w:b/>
        </w:rPr>
        <w:t>(05 lignes maximum)</w:t>
      </w:r>
    </w:p>
    <w:p w:rsidR="00B74027" w:rsidRDefault="00B74027" w:rsidP="004D275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74027" w:rsidRDefault="00B74027" w:rsidP="004D2750">
      <w:pPr>
        <w:jc w:val="both"/>
        <w:rPr>
          <w:b/>
          <w:sz w:val="28"/>
          <w:szCs w:val="28"/>
        </w:rPr>
      </w:pPr>
    </w:p>
    <w:p w:rsidR="004D2750" w:rsidRPr="00B74027" w:rsidRDefault="004D2750" w:rsidP="004D2750">
      <w:pPr>
        <w:jc w:val="both"/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Nom de l’évaluateur : ______________________________________</w:t>
      </w:r>
    </w:p>
    <w:p w:rsidR="004D2750" w:rsidRPr="00B74027" w:rsidRDefault="004D2750" w:rsidP="004D2750">
      <w:pPr>
        <w:jc w:val="both"/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Qualité de l’évaluateur : ____________________________________</w:t>
      </w:r>
    </w:p>
    <w:p w:rsidR="004D2750" w:rsidRPr="00B74027" w:rsidRDefault="004D2750" w:rsidP="004D2750">
      <w:pPr>
        <w:jc w:val="both"/>
        <w:rPr>
          <w:b/>
          <w:sz w:val="24"/>
          <w:szCs w:val="24"/>
        </w:rPr>
      </w:pPr>
      <w:r w:rsidRPr="00B74027">
        <w:rPr>
          <w:b/>
          <w:sz w:val="24"/>
          <w:szCs w:val="24"/>
        </w:rPr>
        <w:t>Date : _________________</w:t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</w:r>
      <w:r w:rsidRPr="00B74027">
        <w:rPr>
          <w:b/>
          <w:sz w:val="24"/>
          <w:szCs w:val="24"/>
        </w:rPr>
        <w:tab/>
        <w:t>Signature de l’évaluateur :</w:t>
      </w:r>
    </w:p>
    <w:sectPr w:rsidR="004D2750" w:rsidRPr="00B74027" w:rsidSect="00B74027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BF" w:rsidRDefault="000C51BF" w:rsidP="00FA59E8">
      <w:pPr>
        <w:spacing w:after="0" w:line="240" w:lineRule="auto"/>
      </w:pPr>
      <w:r>
        <w:separator/>
      </w:r>
    </w:p>
  </w:endnote>
  <w:endnote w:type="continuationSeparator" w:id="0">
    <w:p w:rsidR="000C51BF" w:rsidRDefault="000C51BF" w:rsidP="00F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BF" w:rsidRDefault="000C51BF" w:rsidP="00FA59E8">
      <w:pPr>
        <w:spacing w:after="0" w:line="240" w:lineRule="auto"/>
      </w:pPr>
      <w:r>
        <w:separator/>
      </w:r>
    </w:p>
  </w:footnote>
  <w:footnote w:type="continuationSeparator" w:id="0">
    <w:p w:rsidR="000C51BF" w:rsidRDefault="000C51BF" w:rsidP="00FA5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E8"/>
    <w:rsid w:val="000C51BF"/>
    <w:rsid w:val="001F5464"/>
    <w:rsid w:val="002933B5"/>
    <w:rsid w:val="003B005F"/>
    <w:rsid w:val="004845D6"/>
    <w:rsid w:val="004C1417"/>
    <w:rsid w:val="004D2750"/>
    <w:rsid w:val="0051259F"/>
    <w:rsid w:val="00533208"/>
    <w:rsid w:val="00671C83"/>
    <w:rsid w:val="00B64A13"/>
    <w:rsid w:val="00B74027"/>
    <w:rsid w:val="00C50843"/>
    <w:rsid w:val="00C91061"/>
    <w:rsid w:val="00D56A96"/>
    <w:rsid w:val="00FA59E8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E05D2-8DD7-48CF-93F9-AE160DCA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9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9E8"/>
  </w:style>
  <w:style w:type="paragraph" w:styleId="Pieddepage">
    <w:name w:val="footer"/>
    <w:basedOn w:val="Normal"/>
    <w:link w:val="PieddepageCar"/>
    <w:uiPriority w:val="99"/>
    <w:unhideWhenUsed/>
    <w:rsid w:val="00F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9E8"/>
  </w:style>
  <w:style w:type="table" w:styleId="Grilledutableau">
    <w:name w:val="Table Grid"/>
    <w:basedOn w:val="TableauNormal"/>
    <w:uiPriority w:val="59"/>
    <w:rsid w:val="00C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DOURNON</dc:creator>
  <cp:lastModifiedBy>Proviseur</cp:lastModifiedBy>
  <cp:revision>3</cp:revision>
  <cp:lastPrinted>2023-12-21T06:31:00Z</cp:lastPrinted>
  <dcterms:created xsi:type="dcterms:W3CDTF">2023-12-20T13:03:00Z</dcterms:created>
  <dcterms:modified xsi:type="dcterms:W3CDTF">2023-12-21T07:29:00Z</dcterms:modified>
</cp:coreProperties>
</file>